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60" w:rsidRDefault="00FD1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-986790</wp:posOffset>
            </wp:positionH>
            <wp:positionV relativeFrom="paragraph">
              <wp:posOffset>-354965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760" w:rsidRDefault="00FD16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-836295</wp:posOffset>
            </wp:positionH>
            <wp:positionV relativeFrom="paragraph">
              <wp:posOffset>-354965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B25760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B25760">
        <w:trPr>
          <w:trHeight w:hRule="exact" w:val="953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B2576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дисциплины:</w:t>
            </w:r>
          </w:p>
        </w:tc>
      </w:tr>
      <w:tr w:rsidR="00B25760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B2576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B2576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B2576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B25760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B25760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B25760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B2576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</w:t>
            </w:r>
          </w:p>
        </w:tc>
      </w:tr>
      <w:tr w:rsidR="00B25760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риторика</w:t>
            </w:r>
          </w:p>
        </w:tc>
      </w:tr>
      <w:tr w:rsidR="00B25760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2576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Методика обучения истории</w:t>
            </w:r>
          </w:p>
        </w:tc>
      </w:tr>
      <w:tr w:rsidR="00B25760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Методика обучения обществознанию</w:t>
            </w:r>
          </w:p>
        </w:tc>
      </w:tr>
      <w:tr w:rsidR="00B25760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практика</w:t>
            </w:r>
          </w:p>
        </w:tc>
      </w:tr>
      <w:tr w:rsidR="00B25760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25760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ОК-6: способностью к самоорганизации и самообразованию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некоторые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необходимость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использовать технологии некоторые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некоторые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некоторые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технологиями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основными  формы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некоторыми формы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самообразрвание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самоорганизации </w:t>
            </w:r>
          </w:p>
        </w:tc>
      </w:tr>
      <w:tr w:rsidR="00B25760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технологию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 требования образовательных стандартов к реализации образовательных программ по учебным предметам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требования образовательных стандартов к реализации образовательных программ по учебным предметам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технологию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B25760">
        <w:trPr>
          <w:trHeight w:hRule="exact" w:val="308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методы реализации образовательных программ по учебным предметам в соответствии с 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0"/>
        <w:gridCol w:w="3413"/>
        <w:gridCol w:w="6116"/>
      </w:tblGrid>
      <w:tr w:rsidR="00B25760">
        <w:trPr>
          <w:trHeight w:hRule="exact" w:val="4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25760">
        <w:trPr>
          <w:trHeight w:hRule="exact" w:val="252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требованиями образовательных стандартов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основные требования образовательных стандартов к реализации образовательных программ по учебным предметам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применения технологии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применения методов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анализа основных требований образовательных стандартов к реализации образовательных программ по учебным предметам</w:t>
            </w:r>
          </w:p>
        </w:tc>
      </w:tr>
      <w:tr w:rsidR="00B25760">
        <w:trPr>
          <w:trHeight w:hRule="exact" w:val="54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способы решения задач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некоторые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решать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основные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некоторые задачи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технологиями решения задач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способами решения задач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некоторыми способами решения задач воспитания и духовно-нравственного развития,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>
        <w:trPr>
          <w:trHeight w:hRule="exact" w:val="54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технологии  педагогического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особенности педагогического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понятия  педагогического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обучающихся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осуществлять  педагогическое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сопровождение,социализацию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профессиональное самоопределение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отбирать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технологии  педагогического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способы осуществления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педагогического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профессиональногоамоопределения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современных обучающихся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осуществлять  педагогическое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сопровождение,социализацию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профессиональное самоопределение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отбора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технологий  педагогического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современных обучающихся</w:t>
            </w:r>
          </w:p>
        </w:tc>
      </w:tr>
      <w:tr w:rsidR="00B25760">
        <w:trPr>
          <w:trHeight w:hRule="exact" w:val="481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анализа способов осуществления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педагогического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профессиональногоамоопределения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современных обучающихся</w:t>
            </w:r>
          </w:p>
        </w:tc>
      </w:tr>
      <w:tr w:rsidR="00B25760">
        <w:trPr>
          <w:trHeight w:hRule="exact" w:val="311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B25760" w:rsidTr="00D93E03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знает технологию проектирования индивидуальные образовательные маршруты обучающихся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знает все этапы проектирования индивидуальные образовательные маршруты обучающихся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знает базовые этапы проектирования индивидуальные образовательные маршруты обучающихся</w:t>
            </w:r>
          </w:p>
        </w:tc>
      </w:tr>
      <w:tr w:rsidR="00B25760" w:rsidTr="00D93E03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проектировать индивидуальные образовательные маршруты обучающихся в нестандартных ситуациях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проектировать индивидуальные образовательные маршруты обучающихся в типичных ситуациях</w:t>
            </w:r>
          </w:p>
        </w:tc>
      </w:tr>
      <w:tr w:rsidR="00B25760" w:rsidTr="00D93E03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проектировать отдельные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комплоненты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индивидуальных образовательных маршрутов обучающихся</w:t>
            </w:r>
          </w:p>
        </w:tc>
      </w:tr>
      <w:tr w:rsidR="00B25760" w:rsidTr="00D93E03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 w:rsidTr="00D93E0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проектирования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индивидуальных образовательных маршрутов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нестандартных ситуациях</w:t>
            </w:r>
          </w:p>
        </w:tc>
      </w:tr>
      <w:tr w:rsidR="00B25760" w:rsidTr="00D93E0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проектирования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индивидуальных образовательных маршрутов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типичных ситуациях</w:t>
            </w:r>
          </w:p>
        </w:tc>
      </w:tr>
      <w:tr w:rsidR="00B25760" w:rsidTr="00D93E03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проектирования отдельных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комплонентов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индивидуальных образовательных маршрутов обучающихся</w:t>
            </w:r>
          </w:p>
        </w:tc>
      </w:tr>
      <w:tr w:rsidR="00B25760" w:rsidTr="00D93E03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B25760" w:rsidTr="00D93E0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ценностные основы профессиональной деятельности в сфере образования;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правовые нормы реализации педагогической деятельности и образования;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сущность и структуру образовательных процессов;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основы просветительской деятельности;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3.1.7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3.1.8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теории и технологии обучения и воспитания ребенка, сопровождения и социализации обучающихся;</w:t>
            </w:r>
          </w:p>
        </w:tc>
      </w:tr>
      <w:tr w:rsidR="00B25760" w:rsidTr="00D93E03">
        <w:trPr>
          <w:trHeight w:hRule="exact" w:val="28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3.1.9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способы взаимодействия педагога с различными субъектами образовательного пространства.</w:t>
            </w:r>
          </w:p>
        </w:tc>
      </w:tr>
      <w:tr w:rsidR="00B25760" w:rsidTr="00D93E0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-реализовывать образовательные программы по учебным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пердметам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соответствии с требованиями образовательных стандартов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-решать задачи воспитания и духовно-нравственного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развититя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вненучебной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осуществлять  педагогическое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сопровождение,социализацию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профессиональное самоопределение современных обучающихся</w:t>
            </w:r>
          </w:p>
        </w:tc>
      </w:tr>
      <w:tr w:rsidR="00B25760" w:rsidTr="00D93E0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-проектировать индивидуальный образовательный маршрут обучающихся.</w:t>
            </w:r>
          </w:p>
        </w:tc>
      </w:tr>
      <w:tr w:rsidR="00B25760" w:rsidTr="00D93E03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B25760" w:rsidTr="00D93E03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системно анализировать образовательные концепции;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− реализации образовательных программ по учебным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пердметам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соответствии с требованиями образовательных стандартов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решения задачи воспитания и духовно-нравственного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развититя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учебной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вненучебной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</w:t>
            </w:r>
          </w:p>
        </w:tc>
      </w:tr>
      <w:tr w:rsidR="00B25760" w:rsidTr="00D93E03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осуществления  педагогического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сопровождения,социализации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профессионального самоопределения современных обучающихся</w:t>
            </w:r>
          </w:p>
        </w:tc>
      </w:tr>
      <w:tr w:rsidR="00B25760" w:rsidTr="00D93E03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3.3.6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проектирования индивидуального образовательного маршрута обучающихся.</w:t>
            </w:r>
          </w:p>
        </w:tc>
      </w:tr>
      <w:tr w:rsidR="00B25760" w:rsidTr="00D93E03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B25760" w:rsidTr="00D93E03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B25760" w:rsidTr="00D93E03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Введение в педагогическую деятельность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Миссия педагога в современных условиях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B25760" w:rsidTr="00D93E03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культура и профессиональная компетентность педагога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Миссия педагога в современных условиях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культура и профессиональная компетентность педагога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культура и профессиональная компетентность педагога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 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 педагога. Самообразование как условие профессионального развития личности педагога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 педагога. Самообразование как условие профессионального развития личности педагога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Общие основы педагогики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 как наука, искусство и учебная дисциплина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и методика педагогического исследования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и методика педагогического исследования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 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Школа как педагогическая система и объект научного управления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Школа как педагогическая система и объект научного управления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 Э7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Целостный педагогический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процесс.Сущность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структура целостного педагогического процесса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всесторонне и гармонично развитой личности как основная цель (идеал) современного воспитания и его составные части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целевых установок воспитания в практической работе современной школы 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учительства  /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Роль активности личности в собственном развитии. Понятие о саморазвитии личности и персонификации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воспитания  /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в педагогике концепций и образовательных практик, направленных на развитие личности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B25760" w:rsidTr="00D93E03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25760" w:rsidTr="00D93E03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Теоретические и методологические основы воспитания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Сущность воспитания, его место в целостном педагогическом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процессе.Движущие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силы процесса воспитания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Зарубежные модели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воспитания  /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Содержание, методы,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формы  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средства воспитания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в педагогике теоретических основ коллективного воспитания. Воспитательные функции детского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коллектива  /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Сущность и организационные основы функционирования детского коллектива. Этапы и уровни развития детского коллектива. Основные условия развития детского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коллектива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/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Воспитательные системы прошлого и настоящего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Современные отечественные концепции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воспитания  /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Теория обучения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Дидактика как наука. Дидактические системы, теории. Процесс обучения, его функции, компоненты, логика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Цели и содержание общего образования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Многообразие форм, средств, методов и технологий обучения 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современной  школе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Организационные формы и системы обучения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Диагностика и оценка результатов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обучения.Формы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виды контроля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Диагностика и оценка результатов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обучения.Формы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виды контроля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Типология и многообразие образовательных учреждений в современной России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B25760" w:rsidTr="00D93E03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Инновационные образовательные процессы. Авторские школы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Процесс обучения, его функции, компоненты, логика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История образования и педагогической мысли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образования как область научного знания и учебный предмет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Зарождение первых научно- педагогических идей и образовательно- воспитательных систем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 Древнего мира. Древневосточная цивилизация-прародина образования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 и воспитание на Руси с древнейших времен до XVII в.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Образование, воспитание и педагогическая мысль в России в XVIII в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 эпохи Средневековья и Возрождения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Великие педагоги Возрождения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 Нового времени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отечественного образования и педагогики и советский период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мысль в Западной Европе Нового времени и эпохи Просвещения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 Новейшего времени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педагогики и образования в постиндустриальной России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Педагогическое новаторство в России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ПК-1 ПК-3 ПК-5 ПК-9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D93E0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Л2.2 Л2.3 Л2.4 Л3.1</w:t>
            </w:r>
            <w:r w:rsidR="00B2576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5760" w:rsidTr="00D93E03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/Экзамен/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B25760">
        <w:trPr>
          <w:trHeight w:hRule="exact" w:val="4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25760">
        <w:trPr>
          <w:trHeight w:hRule="exact" w:val="420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B25760">
        <w:trPr>
          <w:trHeight w:hRule="exact" w:val="280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B25760">
        <w:trPr>
          <w:trHeight w:hRule="exact" w:val="14098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Вопросы к зачету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1.Миссия педагога в современных условиях.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2.Профессиональная культура и профессиональная компетентность педагога.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3.Профессиональная подготовка педагога.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4.Самообразование как условие профессионального развития личности педагога.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5.Педагогика как наука, искусство и учебная дисциплина.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6.Методы и методика педагогического исследования.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7.Школа как педагогическая система и объект научного управления.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8.Целостный педагогический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процесс.Сущность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структура целостного педагогического процесса.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9.Формирование всесторонне и гармонично развитой личности как основная цель (идеал) современного воспитания и его составные части.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10.Реализация целевых установок воспитания в практической работе современной школы и учительства.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11.Роль активности личности в собственном развитии.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12.Понятие о саморазвитии личности и персонификации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13.Разработка в педагогике концепций и образовательных практик, направленных на развитие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14.Объект, предмет, цели, задачи и функции педагогики.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15.Основные категории педагогики, их взаимосвязь.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16.Личность как педагогическая категория.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17.Факторы развития личности.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18.Личность как объект и субъект педагогического процесса.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20.Сущность понятий: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социлизация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личности и социальное воспитание.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21.Институты, механизмы и факторы социализации.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22.Роль семейного воспитания в развитии личности.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23.Семья как институт социализации. Формы взаимодействия семьи и школы.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24.Базовые концепции развития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Контрольные вопросы к зачету (ФПА с оценкой)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1.Воспитание как педагогический процесс.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2.Движущие силы, логика, закономерности  принципы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3.Зарубежные модели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4.Содержание, методы, формы  и средства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5.Разработка в педагогике теоретических основ коллективного воспитания.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6.Воспитательные функции детского коллектива.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7.Сущность и организационные основы функционирования детского коллектива.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8.Этапы и уровни развития детского коллектива. Основные условия развития детского коллектива.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9.Воспитательные системы прошлого и настоящего.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10.Современные отечественные концепции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11.Дидактика как наука. Дидактические системы, теории.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12.Процесс обучения, его функции, компоненты, логика.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13.Цели и содержание общего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14.Многообразие форм, средств, методов и технологий обучения в современной  школе.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15.Организационные формы и системы обучения.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16.Диагностика и оценка результатов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обучения.Формы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виды контроля.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17.Типология и многообразие образовательных учреждений в современной России.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18.Инновационные образовательные процессы. Авторские школы.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19.Процесс обучения, его функции, компоненты, логика.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20.История образования как область научного знания и учебный предмет.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21.Зарождение первых научно- педагогических идей и образовательно-воспитательных систем.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22.Педагогика Древнего мира. Древневосточная цивилизация-прародина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23.Образование и воспитание на Руси с древнейших времен до XVII 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24.Образование, воспитание и педагогическая мысль в России в XVIII 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25.Педагогика эпохи Средневековья и Возрождения.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26.Великие педагоги Возрождения.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27.Педагогика Нового времени.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28.Развитие отечественного образования и педагогики и советский период.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29.Педагогическая мысль в Западной Европе Нового времени и эпохи Просвещения.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Контрольные вопросы к экзамену (4 семестр)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Общее понятие о педагогике. Её объект, предмет, цели, задачи и функции. Связь педагогики с другими науками. Основные категории педагогики, их взаимосвязь.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Понятие методологии педагогической науки. Методологические подходы в педагогике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ситсемный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B25760">
        <w:trPr>
          <w:trHeight w:hRule="exact" w:val="4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B25760">
        <w:trPr>
          <w:trHeight w:hRule="exact" w:val="15077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культурологический, личностно-ориентированный и др.). Методологическая культура учителя.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Научные исследования в педагогике. Методы и логика педагогического исследования.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6. Сущность понятий: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социлизация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личности и социальное воспитание.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механизмы и факторы социализации.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 Роль семейного воспитания в развитии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Смья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как институт социализации. Формы взаимодействия семьи и школы.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 Воспитание как педагогический процесс. Движущие силы, логика,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закономерности  принципы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Базовые концепции развития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Современные концепции воспитания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Духовно-нравственное воспитание личности. Особенности его реализации в современных условиях.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Гражданское и правовое воспитание молодежи в современной России.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Трудовое и экономическое обучение и воспитание учащихся.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14. Физическое воспитание школьников.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Формирпование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здорового образа жизни.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 Воспитание экологической культуры современной молодежи.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 Воспитание эстетической культуры школьников.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 Формирование мировоззрения и воспитание интеллектуальной культуры современного школьника.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 Методы, средства и формы воспитания в современной педагогике.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19. Понятие о воспитательных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ситемах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Воспитательная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система  современной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шеолы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 Детский коллектив как объект и субъект воспитательного процесса. Педагогические условия его организации и развития.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 Функции и основные направления деятельности классного руководителя в современной школе.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 Воспитание культуры межнационального общения, интернационализма и толерантности у современных школьников.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23. Целостный педагогический процесс. Взаимосвязь процессов воспитания, перевоспитания и самовоспитания личности. Методы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амовоспитания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24.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Ситсема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 Сущность, движущие силы противоречия и логика образовательного процесса.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 Закономерности и принципы обучения.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27. Общие понятия 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дидакетике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Современные дидактические концепции.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28. Процесс обучения, его сущность и структура. Единство образовательной, воспитательной и развивающей функций обучения.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 Методы обучения, их классификация. Условия выбора учителем методов обучения.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31. Современные модели организации обучения. Виды обучения, их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 Классно-урочная система обучения. Поиски путей ее совершенствования (индивидуализация, дифференциация, профильное обучение и др.)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33. Типы и структур урока. Пути совершенствования современного урока.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 Понятие об организационных формах обучения. Традиционные и инновационные формы организации учебного процесса.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35.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средствах обучения. Типология и функции средств обучения в современной школе.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36.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37. Педагогический контроль учебной работы школьников. Виды контроля.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38. Система дополнительного образования в РФ. Формы организации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дополнительногообразования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современной школе.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39.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40. Урок - основная форма организации обучения в современной школе. Требования к современному уроку.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41. Проблема оценивания результатов учебной деятельности школьника. Функции оценки и отметки. ЕГЭ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совремнной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школе.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43. Проблема целеполагания в воспитании личности. Формулирование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44. Обучение как сотворчество учителя и ученика на основе анализа педагогических систем учителей-новаторов: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Ш.А.Амонашвили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Е.Н.Ильин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Т.И.Гончарова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В.Ф. Шаталов,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М.П.Щетинин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др. (по выбору студента).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45. История образования и педагогической мысли как область научного знания и учебный предмет.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46. Педагогика первобытного общества и цивилизаций Древнего Востока.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47. Воспитание, школа и педагогическая мысль в античном мире.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48. Воспитание и образование в Западной Европе эпохи Средневековья.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49. Гуманистическая педагогика эпохи Возрождения.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50.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Я.А.Коменский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51. Анализ педагогических трудов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Я.А.Коменского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"Материнская школа", "Великая дидактика", "Мир чувственных вещей 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2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1991"/>
        <w:gridCol w:w="1991"/>
        <w:gridCol w:w="3414"/>
        <w:gridCol w:w="2702"/>
      </w:tblGrid>
      <w:tr w:rsidR="00B25760" w:rsidTr="00DC44FB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B25760" w:rsidTr="00DC44FB">
        <w:trPr>
          <w:trHeight w:hRule="exact" w:val="8888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картинках". Их значение для развития педагогической теории и практики.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52. Образование и педагогическая мысль в Западной Европе эпохи Просвещения. Педагогические идеи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Д.Локка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Д.Дидро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К.А.Гельвеция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53. Педагогическое 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Ж.Ж.Руссо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Идея свободного воспитания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54. Воспитание и обучение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Ктевской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Руси и Русском государстве до XVIII века. Первые памятники русской педагогической мысли: "Поучение Владимира Мономаха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детям"."Домострой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".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55.Преобразование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сфере просвещения и развития педагогической мысли в России первой половины XVIII века.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РЕформаторская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 Петра I и его сподвижников. М.В. Ломоносов - видный деятель российского просвещения.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56. Педагогические идеи и образовательная система России во второй половине XVIII века. Просветительская деятельность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И.И.Бецкого,Ф.И.Янковича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Н.Н.Новикова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А.Н.Радищева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57.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Гуманистичекая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педагогика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И.Г.Песталоцци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Знание его экспериментальной деятельности и теоретического наследия для развития мировой педагогики.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58. Педагогическая теория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И.Ф.Гербарта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Её значение для развития педагогической науки и школы.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59. Дидактика развивающего обучения в педагогическом наследии А.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Дистервега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Значение его работ и деятельности для развития педагогического образования.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60. Социально-педагогические эксперименты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Р.Оуэна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61. Развитие системы образования в России первой половины XIX века. Педагогические идеи и просветительская деятельность декабристов.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62. Основные направления развития педагогической теории и практики в России второй половины XIX века. Общественно-педагогическое движение. Педагогическая деятельность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Н.И.Пирогова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63. Вопросы воспитания и развития личности в философско-педагогических работ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В.Г.Белинского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Н.Г.Чернышевского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Н.А.Добролюбова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А.И.Герцена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64. Великий русский педагог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К.Д.Ушинский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Значение его педагогического наследия для развития отечественной школы и педагогической науки.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65. Анализ работ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"Человек как предмет воспитания", "О пользе педагогической литературы", "О народности в общественном воспитании", ""Труд в его психологическом и воспитательном значении". Их значение для развития педагогической теории и практики.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66. Реформаторская педагогика Западной Европы и США в конце XIX- начале XX века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Д.Дьюи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Г.Кершенштейнер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А.Лай,Э.Мейман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М.Монтессори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Р.Штейнер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др.).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67. Школа и педагогика России на рубеже XIX-XX веков. Видные представители отечественной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педгогики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этого периода: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И.П.Вахтеров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К.Н.Вентцель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П.Ф.Ласгафт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П.Ф.Каптеров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др.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68. Развитие отечественной школы и педагогики после Октябрьской революции 1917года, в 2--е и 30-е годы. Видные деятели советской педагогики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П.П.Блонский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А.В.Луначарский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Н.К.Крупская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Педагогика Русского Зарубежья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И.С.Гессен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В.В.Зеньковский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др.).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69.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наследие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А.С.Макаренко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С.Т.Шацкого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Их значение для развития современной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педагогичекой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теории и практики.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70. Развитие системы народного образования и педагогической науки в СССР в 40-е-80-е годы XX века.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Гуманистичекая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педагогика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В.А.Сухомлинского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71. Развитие идей "педагогики сотрудничества" в опыте педагогов-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новаторо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80-х годов XX века.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72. Ведущие факторы и тенденции развития образования в современном мире.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1.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Тест, презентация, доклад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B25760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B25760" w:rsidTr="00DC44FB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педагогика: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Ставрополь: СКФУ, 2017, http://biblioclub.ru/index.php?page=book&amp;id=467129</w:t>
            </w:r>
          </w:p>
        </w:tc>
      </w:tr>
      <w:tr w:rsidR="00B25760" w:rsidTr="00DC44F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Пешкова В. Е.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Педагогика: курс лекций: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http://biblioclub.ru/index.php?page=book&amp;id=344733</w:t>
            </w:r>
          </w:p>
        </w:tc>
      </w:tr>
      <w:tr w:rsidR="00B25760" w:rsidTr="00DC44FB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B25760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2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B25760" w:rsidTr="00DC44FB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B25760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B25760" w:rsidTr="00DC44FB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Богуславский М.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педагогики: методология, теория, персоналии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Институт эффективных технологий, 2012, http://biblioclub.ru/index.php?page=book&amp;id=232199</w:t>
            </w:r>
          </w:p>
        </w:tc>
      </w:tr>
      <w:tr w:rsidR="00B25760" w:rsidTr="00DC44F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Засобина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Г. А.,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Корягина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И. И., Куклина Л.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http://biblioclub.ru/index.php?page=book&amp;id=272316</w:t>
            </w:r>
          </w:p>
        </w:tc>
      </w:tr>
      <w:tr w:rsidR="00DC44FB" w:rsidTr="00DC44FB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Торосян В.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педагогики и образования: учебник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http://biblioclub.ru/index.php?page=book&amp;id=363007</w:t>
            </w:r>
          </w:p>
        </w:tc>
      </w:tr>
      <w:tr w:rsidR="00DC44FB" w:rsidTr="00DC44FB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Столяренко А. М.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Психология и педагогика: 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Psychology</w:t>
            </w:r>
            <w:proofErr w:type="spellEnd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pedagogy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учебник для студентов вузов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Москва: 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Юнити</w:t>
            </w:r>
            <w:proofErr w:type="spellEnd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-Дана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2015,</w:t>
            </w:r>
          </w:p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http://biblioclub.ru/index.php?page=book&amp;id=446437</w:t>
            </w: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DC44FB" w:rsidTr="00DC44FB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Морозова Г. К.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Сравнительная педагогика: учебно-методическое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«Флинта», 2014, http://biblioclub.ru/index.php?page=book&amp;id=363711</w:t>
            </w: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СИСТЕМОЙ ОБРАЗОВАНИЯ В РОССИЙСКОЙ ФЕДЕРАЦИИ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образования в России от древней Руси до конца ХХ века</w:t>
            </w:r>
          </w:p>
        </w:tc>
      </w:tr>
      <w:tr w:rsidR="00DC44FB" w:rsidTr="00DC44FB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Э3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Литературный, политический, исторический электронный журнал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"История образования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Росссии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Э4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Сидоров Н.И. История образования России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Э5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Сластенин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В.А. Педагогика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Э6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А.В. Хуторской. Современная дидактика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Э7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Н.М.Борытко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Теория обучения</w:t>
            </w:r>
          </w:p>
        </w:tc>
      </w:tr>
      <w:tr w:rsidR="00DC44FB" w:rsidTr="00DC44FB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Э8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DC44FB" w:rsidRPr="00BA0DF1" w:rsidTr="00DC44F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Pr="00C00E51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Интернет</w:t>
            </w:r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браузер</w:t>
            </w:r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Mozila</w:t>
            </w:r>
            <w:proofErr w:type="spellEnd"/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Firefox, Google Chrome, Office Professional Plus 2013 Russian OLP NL </w:t>
            </w:r>
            <w:proofErr w:type="spellStart"/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AcademicEdition</w:t>
            </w:r>
            <w:proofErr w:type="spellEnd"/>
            <w:r w:rsidRPr="00C00E5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 LMS Moodle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http://www.biblioclub.ru - ЭБС «Университетская библиотека онлайн»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http://www.elibrary.ru - Научная электронная библиотека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http://www.ebiblioteka.ru - Универсальные базы данных изданий 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http://www.garant.ru ГАРАНТ – Законодательство (кодексы, законы, указы…)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http://www.consultant.ru - Консультант Плюс</w:t>
            </w: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DC44FB" w:rsidTr="00DC44FB">
        <w:trPr>
          <w:trHeight w:hRule="exact" w:val="732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r w:rsidR="00BA0D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видеотехникой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для презентации, средствами звуковоспроизведения, экраном и выходом в сеть Интернет</w:t>
            </w:r>
          </w:p>
        </w:tc>
      </w:tr>
      <w:tr w:rsidR="00DC44FB" w:rsidTr="00DC44F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BA0DF1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Мультимедиапроектор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(демонстрация материалов лекций, семинарских, практических занятий, учебных и научных видеоматериалов) </w:t>
            </w:r>
          </w:p>
        </w:tc>
      </w:tr>
      <w:tr w:rsidR="00DC44FB" w:rsidTr="00DC44F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Интерактивная доска (демонстрация материалов семинарских, практических занятий, учебных и научных видеофильмов)</w:t>
            </w:r>
          </w:p>
        </w:tc>
      </w:tr>
      <w:tr w:rsidR="00DC44FB" w:rsidTr="00BA0DF1">
        <w:trPr>
          <w:trHeight w:hRule="exact" w:val="365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BA0DF1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Ноутбук </w:t>
            </w:r>
            <w:r w:rsidR="00DC44FB">
              <w:rPr>
                <w:rFonts w:ascii="Times New Roman" w:hAnsi="Times New Roman"/>
                <w:color w:val="000000"/>
                <w:sz w:val="20"/>
                <w:szCs w:val="20"/>
              </w:rPr>
              <w:t>(работа с мультимедийными материалами на практических занятиях)</w:t>
            </w:r>
          </w:p>
        </w:tc>
      </w:tr>
      <w:tr w:rsidR="00DC44FB" w:rsidTr="00DC44F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</w:t>
            </w:r>
          </w:p>
        </w:tc>
      </w:tr>
      <w:tr w:rsidR="00DC44FB" w:rsidTr="00DC44FB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для лиц с нарушением слуха (акустический усилитель1 и колонки, мультимедийный проектор); </w:t>
            </w:r>
          </w:p>
        </w:tc>
      </w:tr>
      <w:tr w:rsidR="00DC44FB" w:rsidTr="00DC44FB">
        <w:trPr>
          <w:trHeight w:hRule="exact" w:val="51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б) для лиц с нарушением зрен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(мультимедийный проектор (использование презентаций с укрупненным текстом); </w:t>
            </w:r>
          </w:p>
        </w:tc>
      </w:tr>
      <w:tr w:rsidR="00DC44FB" w:rsidTr="00BA0DF1">
        <w:trPr>
          <w:trHeight w:hRule="exact" w:val="404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7.8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в) для лиц с нарушением опорно-двигательного аппарата (персональные мобильные компьютеры –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нотбуки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</w:p>
        </w:tc>
      </w:tr>
      <w:tr w:rsidR="00DC44FB" w:rsidTr="00DC44FB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DC44FB" w:rsidTr="00DC44FB">
        <w:trPr>
          <w:trHeight w:hRule="exact" w:val="954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C44FB" w:rsidRDefault="00DC44FB" w:rsidP="00DC44F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Рейтинг-план дисциплины представлен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«Рейтинговая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истсема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оценки качества подготовки студентов» http://www/mininuniver.ru/scientific/education/ozenkakachest представлены нормативные документы: </w:t>
            </w:r>
          </w:p>
        </w:tc>
      </w:tr>
    </w:tbl>
    <w:p w:rsidR="00B25760" w:rsidRDefault="00B25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B25760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B25760">
        <w:trPr>
          <w:trHeight w:hRule="exact" w:val="41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B25760">
        <w:trPr>
          <w:trHeight w:hRule="exact" w:val="478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760" w:rsidRDefault="00B25760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Положение о рейтинговой оценке качества подготовки студентов;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Памятка студенту по рейтинговой оценке качества подготовки студентов.</w:t>
            </w:r>
          </w:p>
        </w:tc>
      </w:tr>
    </w:tbl>
    <w:p w:rsidR="00B25760" w:rsidRDefault="00B25760"/>
    <w:sectPr w:rsidR="00B25760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51"/>
    <w:rsid w:val="00163617"/>
    <w:rsid w:val="00305216"/>
    <w:rsid w:val="005F3F69"/>
    <w:rsid w:val="00B25760"/>
    <w:rsid w:val="00BA0DF1"/>
    <w:rsid w:val="00C00E51"/>
    <w:rsid w:val="00D8599A"/>
    <w:rsid w:val="00D93E03"/>
    <w:rsid w:val="00DC44FB"/>
    <w:rsid w:val="00FD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CF5749C-C35D-463F-B988-2DE214E1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ИО-15_plx_Педагогика_</vt:lpstr>
    </vt:vector>
  </TitlesOfParts>
  <Company/>
  <LinksUpToDate>false</LinksUpToDate>
  <CharactersWithSpaces>33220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ИО-15_plx_Педагогика_</dc:title>
  <dc:creator>FastReport</dc:creator>
  <cp:lastModifiedBy>User</cp:lastModifiedBy>
  <cp:revision>4</cp:revision>
  <dcterms:created xsi:type="dcterms:W3CDTF">2019-07-04T19:50:00Z</dcterms:created>
  <dcterms:modified xsi:type="dcterms:W3CDTF">2019-08-21T12:33:00Z</dcterms:modified>
</cp:coreProperties>
</file>